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1C" w:rsidRDefault="00BF44A7" w:rsidP="00BF44A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F44A7">
        <w:rPr>
          <w:rFonts w:ascii="Times New Roman" w:hAnsi="Times New Roman" w:cs="Times New Roman"/>
          <w:b/>
        </w:rPr>
        <w:t>GENÇLİK VE SPOR İL MÜDÜRLÜĞÜNE</w:t>
      </w:r>
      <w:r w:rsidRPr="00BF44A7">
        <w:rPr>
          <w:rFonts w:ascii="Times New Roman" w:hAnsi="Times New Roman" w:cs="Times New Roman"/>
          <w:b/>
        </w:rPr>
        <w:br/>
      </w:r>
      <w:r w:rsidRPr="00BF44A7">
        <w:rPr>
          <w:rFonts w:ascii="Times New Roman" w:hAnsi="Times New Roman" w:cs="Times New Roman"/>
          <w:b/>
        </w:rPr>
        <w:tab/>
      </w:r>
      <w:r w:rsidRPr="00BF44A7">
        <w:rPr>
          <w:rFonts w:ascii="Times New Roman" w:hAnsi="Times New Roman" w:cs="Times New Roman"/>
          <w:b/>
        </w:rPr>
        <w:tab/>
      </w:r>
      <w:r w:rsidRPr="00BF44A7">
        <w:rPr>
          <w:rFonts w:ascii="Times New Roman" w:hAnsi="Times New Roman" w:cs="Times New Roman"/>
          <w:b/>
        </w:rPr>
        <w:tab/>
      </w:r>
      <w:r w:rsidRPr="00BF44A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</w:t>
      </w:r>
      <w:r w:rsidRPr="00BF44A7">
        <w:rPr>
          <w:rFonts w:ascii="Times New Roman" w:hAnsi="Times New Roman" w:cs="Times New Roman"/>
          <w:b/>
        </w:rPr>
        <w:t xml:space="preserve">          ORDU</w:t>
      </w:r>
    </w:p>
    <w:p w:rsidR="00BF44A7" w:rsidRDefault="00BF44A7" w:rsidP="00BF44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Spor Hizmetleri Genel Müdürlüğü Okul Sporları Daire Başkanlığının 2025 – 2026 Eğitim Öğretim Yılı Faaliyet Programı kapsamında .../…/…. - </w:t>
      </w:r>
      <w:r>
        <w:rPr>
          <w:rFonts w:ascii="Times New Roman" w:hAnsi="Times New Roman" w:cs="Times New Roman"/>
        </w:rPr>
        <w:t>.../…/….</w:t>
      </w:r>
      <w:r>
        <w:rPr>
          <w:rFonts w:ascii="Times New Roman" w:hAnsi="Times New Roman" w:cs="Times New Roman"/>
        </w:rPr>
        <w:t xml:space="preserve"> tarihleri arasında ………………… ilinde düzenlenecek olan Okul Sporları …………………………………………...................................... müsabakalarına … idareci, … çalıştırıcı ve … sporcu-öğre</w:t>
      </w:r>
      <w:r w:rsidR="00354962">
        <w:rPr>
          <w:rFonts w:ascii="Times New Roman" w:hAnsi="Times New Roman" w:cs="Times New Roman"/>
        </w:rPr>
        <w:t xml:space="preserve">nci ile katılım sağlanacaktır. </w:t>
      </w:r>
    </w:p>
    <w:p w:rsidR="00B05A12" w:rsidRDefault="00B05A12" w:rsidP="00BF44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İlgili kafilenin yol ve yurtiçi geçici görev harcırahlarının mutemet tayin edilen …………………………………….’ya yurtiçi geçici görev avansı olarak ödenmesi hususunda;</w:t>
      </w:r>
    </w:p>
    <w:p w:rsidR="00B05A12" w:rsidRDefault="00B05A12" w:rsidP="00BF44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Bilgilerinizi ve gereğini arz ederim.</w:t>
      </w:r>
      <w:r w:rsidR="0008026D">
        <w:rPr>
          <w:rFonts w:ascii="Times New Roman" w:hAnsi="Times New Roman" w:cs="Times New Roman"/>
        </w:rPr>
        <w:t xml:space="preserve"> …/…/….</w:t>
      </w:r>
    </w:p>
    <w:p w:rsidR="00B05A12" w:rsidRDefault="00B05A12" w:rsidP="00B05A12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B05A12" w:rsidRDefault="00B05A12" w:rsidP="00B05A12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B05A12" w:rsidRDefault="00B05A12" w:rsidP="00B05A1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Ek1:</w:t>
      </w:r>
      <w:r w:rsidR="0008026D">
        <w:rPr>
          <w:rFonts w:ascii="Times New Roman" w:hAnsi="Times New Roman" w:cs="Times New Roman"/>
        </w:rPr>
        <w:t xml:space="preserve"> Avans Talep Tablosu</w:t>
      </w:r>
    </w:p>
    <w:p w:rsidR="0008026D" w:rsidRDefault="0008026D" w:rsidP="00B05A1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Ek2: İlgili Grup, Yarı Final, Türkiye Birinciliği müsabakasının yarışma açıklamaları</w:t>
      </w:r>
    </w:p>
    <w:p w:rsidR="0008026D" w:rsidRDefault="0008026D" w:rsidP="00B05A1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Ek3: Valilik Oluru</w:t>
      </w:r>
    </w:p>
    <w:p w:rsidR="0008026D" w:rsidRDefault="0008026D" w:rsidP="00B05A12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026D" w:rsidTr="00EB1074">
        <w:tc>
          <w:tcPr>
            <w:tcW w:w="9062" w:type="dxa"/>
            <w:gridSpan w:val="2"/>
          </w:tcPr>
          <w:p w:rsidR="0008026D" w:rsidRPr="0008026D" w:rsidRDefault="0008026D" w:rsidP="0008026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8026D">
              <w:rPr>
                <w:rFonts w:ascii="Times New Roman" w:hAnsi="Times New Roman" w:cs="Times New Roman"/>
                <w:b/>
              </w:rPr>
              <w:t>Ek1</w:t>
            </w:r>
          </w:p>
        </w:tc>
      </w:tr>
      <w:tr w:rsidR="0008026D" w:rsidTr="00B05A12">
        <w:tc>
          <w:tcPr>
            <w:tcW w:w="4531" w:type="dxa"/>
          </w:tcPr>
          <w:p w:rsidR="0008026D" w:rsidRDefault="0008026D" w:rsidP="00B05A1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Müsabakanın Düzenlendiği İl:</w:t>
            </w:r>
          </w:p>
        </w:tc>
        <w:tc>
          <w:tcPr>
            <w:tcW w:w="4531" w:type="dxa"/>
          </w:tcPr>
          <w:p w:rsidR="0008026D" w:rsidRDefault="0008026D" w:rsidP="00B05A1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05A12" w:rsidTr="00B05A12">
        <w:tc>
          <w:tcPr>
            <w:tcW w:w="4531" w:type="dxa"/>
          </w:tcPr>
          <w:p w:rsidR="00B05A12" w:rsidRDefault="00B05A12" w:rsidP="00B05A1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 Toplantı Tarihi ve Saati:</w:t>
            </w:r>
          </w:p>
        </w:tc>
        <w:tc>
          <w:tcPr>
            <w:tcW w:w="4531" w:type="dxa"/>
          </w:tcPr>
          <w:p w:rsidR="00B05A12" w:rsidRDefault="00B05A12" w:rsidP="00B05A1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05A12" w:rsidTr="00B05A12">
        <w:tc>
          <w:tcPr>
            <w:tcW w:w="4531" w:type="dxa"/>
          </w:tcPr>
          <w:p w:rsidR="00B05A12" w:rsidRDefault="00B05A12" w:rsidP="00B05A1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Müsabaka Başlangıç Tarihi:</w:t>
            </w:r>
          </w:p>
        </w:tc>
        <w:tc>
          <w:tcPr>
            <w:tcW w:w="4531" w:type="dxa"/>
          </w:tcPr>
          <w:p w:rsidR="00B05A12" w:rsidRDefault="00B05A12" w:rsidP="00B05A1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05A12" w:rsidTr="00B05A12">
        <w:tc>
          <w:tcPr>
            <w:tcW w:w="4531" w:type="dxa"/>
          </w:tcPr>
          <w:p w:rsidR="00B05A12" w:rsidRDefault="00B05A12" w:rsidP="00B05A1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Müsabaka Bitiş Tarihi:</w:t>
            </w:r>
          </w:p>
        </w:tc>
        <w:tc>
          <w:tcPr>
            <w:tcW w:w="4531" w:type="dxa"/>
          </w:tcPr>
          <w:p w:rsidR="00B05A12" w:rsidRDefault="00B05A12" w:rsidP="00B05A1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05A12" w:rsidTr="00B05A12">
        <w:tc>
          <w:tcPr>
            <w:tcW w:w="4531" w:type="dxa"/>
          </w:tcPr>
          <w:p w:rsidR="00B05A12" w:rsidRDefault="00B05A12" w:rsidP="00B05A1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 Adeti: (A)</w:t>
            </w:r>
          </w:p>
        </w:tc>
        <w:tc>
          <w:tcPr>
            <w:tcW w:w="4531" w:type="dxa"/>
          </w:tcPr>
          <w:p w:rsidR="00B05A12" w:rsidRDefault="00B05A12" w:rsidP="00B05A1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05A12" w:rsidTr="00B05A12">
        <w:tc>
          <w:tcPr>
            <w:tcW w:w="4531" w:type="dxa"/>
          </w:tcPr>
          <w:p w:rsidR="00B05A12" w:rsidRDefault="00B05A12" w:rsidP="00B05A1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İdareci, Çalıştırıcı ve Sporcu-Öğrenci Sayısı: (B)</w:t>
            </w:r>
          </w:p>
        </w:tc>
        <w:tc>
          <w:tcPr>
            <w:tcW w:w="4531" w:type="dxa"/>
          </w:tcPr>
          <w:p w:rsidR="00B05A12" w:rsidRDefault="00B05A12" w:rsidP="00B05A1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05A12" w:rsidTr="00B05A12">
        <w:tc>
          <w:tcPr>
            <w:tcW w:w="4531" w:type="dxa"/>
          </w:tcPr>
          <w:p w:rsidR="00B05A12" w:rsidRDefault="00B05A12" w:rsidP="00B05A1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Seyahat Türü: (Kiralık araç, resmi araç, tarifeli)</w:t>
            </w:r>
          </w:p>
        </w:tc>
        <w:tc>
          <w:tcPr>
            <w:tcW w:w="4531" w:type="dxa"/>
          </w:tcPr>
          <w:p w:rsidR="00B05A12" w:rsidRDefault="00B05A12" w:rsidP="00B05A1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05A12" w:rsidTr="00B05A12">
        <w:tc>
          <w:tcPr>
            <w:tcW w:w="4531" w:type="dxa"/>
          </w:tcPr>
          <w:p w:rsidR="00B05A12" w:rsidRDefault="00B05A12" w:rsidP="00B05A1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Harcırah Ücreti:</w:t>
            </w:r>
          </w:p>
        </w:tc>
        <w:tc>
          <w:tcPr>
            <w:tcW w:w="4531" w:type="dxa"/>
          </w:tcPr>
          <w:p w:rsidR="00B05A12" w:rsidRDefault="00B05A12" w:rsidP="00B05A1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Günlük Harcırah x (A) x (B) =</w:t>
            </w:r>
          </w:p>
        </w:tc>
      </w:tr>
      <w:tr w:rsidR="00B05A12" w:rsidTr="00B05A12">
        <w:tc>
          <w:tcPr>
            <w:tcW w:w="4531" w:type="dxa"/>
          </w:tcPr>
          <w:p w:rsidR="00B05A12" w:rsidRDefault="00B05A12" w:rsidP="00B05A1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Yol Ücreti: </w:t>
            </w:r>
          </w:p>
        </w:tc>
        <w:tc>
          <w:tcPr>
            <w:tcW w:w="4531" w:type="dxa"/>
          </w:tcPr>
          <w:p w:rsidR="00B05A12" w:rsidRDefault="00B05A12" w:rsidP="00B05A1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 x OBB Rayiç Bedeli =</w:t>
            </w:r>
          </w:p>
        </w:tc>
      </w:tr>
      <w:tr w:rsidR="00B05A12" w:rsidTr="00B05A12">
        <w:tc>
          <w:tcPr>
            <w:tcW w:w="4531" w:type="dxa"/>
          </w:tcPr>
          <w:p w:rsidR="00B05A12" w:rsidRDefault="00B05A12" w:rsidP="00B05A1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Toplam Talep Edilen Avans:</w:t>
            </w:r>
          </w:p>
        </w:tc>
        <w:tc>
          <w:tcPr>
            <w:tcW w:w="4531" w:type="dxa"/>
          </w:tcPr>
          <w:p w:rsidR="00B05A12" w:rsidRDefault="00B05A12" w:rsidP="00B05A1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Harcırah Ücreti + Yol Ücreti=</w:t>
            </w:r>
          </w:p>
        </w:tc>
      </w:tr>
      <w:tr w:rsidR="00292FF0" w:rsidTr="00B05A12">
        <w:tc>
          <w:tcPr>
            <w:tcW w:w="4531" w:type="dxa"/>
          </w:tcPr>
          <w:p w:rsidR="00292FF0" w:rsidRDefault="00292FF0" w:rsidP="00B05A1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Mutemet Tayin Edilen Kişi:</w:t>
            </w:r>
          </w:p>
        </w:tc>
        <w:tc>
          <w:tcPr>
            <w:tcW w:w="4531" w:type="dxa"/>
          </w:tcPr>
          <w:p w:rsidR="00292FF0" w:rsidRDefault="00292FF0" w:rsidP="00B05A1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2FF0" w:rsidTr="00B05A12">
        <w:tc>
          <w:tcPr>
            <w:tcW w:w="4531" w:type="dxa"/>
          </w:tcPr>
          <w:p w:rsidR="00292FF0" w:rsidRDefault="00292FF0" w:rsidP="00B05A1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 Numarası:</w:t>
            </w:r>
          </w:p>
        </w:tc>
        <w:tc>
          <w:tcPr>
            <w:tcW w:w="4531" w:type="dxa"/>
          </w:tcPr>
          <w:p w:rsidR="00292FF0" w:rsidRDefault="00292FF0" w:rsidP="00B05A1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92FF0" w:rsidTr="00B05A12">
        <w:tc>
          <w:tcPr>
            <w:tcW w:w="4531" w:type="dxa"/>
          </w:tcPr>
          <w:p w:rsidR="00292FF0" w:rsidRDefault="00292FF0" w:rsidP="00B05A1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4531" w:type="dxa"/>
          </w:tcPr>
          <w:p w:rsidR="00292FF0" w:rsidRDefault="00292FF0" w:rsidP="00B05A1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B05A12" w:rsidRDefault="00B05A12" w:rsidP="00B05A12">
      <w:pPr>
        <w:spacing w:line="360" w:lineRule="auto"/>
        <w:rPr>
          <w:rFonts w:ascii="Times New Roman" w:hAnsi="Times New Roman" w:cs="Times New Roman"/>
        </w:rPr>
      </w:pPr>
    </w:p>
    <w:p w:rsidR="0008026D" w:rsidRDefault="0008026D" w:rsidP="00292FF0">
      <w:pPr>
        <w:spacing w:line="360" w:lineRule="auto"/>
        <w:rPr>
          <w:rFonts w:ascii="Times New Roman" w:hAnsi="Times New Roman" w:cs="Times New Roman"/>
        </w:rPr>
      </w:pPr>
    </w:p>
    <w:p w:rsidR="0008026D" w:rsidRDefault="0008026D" w:rsidP="0008026D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YURT İÇİ GEÇİCİ GÖREV AVANSI HAKKINDA</w:t>
      </w:r>
    </w:p>
    <w:p w:rsidR="0008026D" w:rsidRDefault="0008026D" w:rsidP="0008026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Avans talep dilekçeleri ferdi branşlarda </w:t>
      </w:r>
      <w:r w:rsidRPr="0008026D">
        <w:rPr>
          <w:rFonts w:ascii="Times New Roman" w:hAnsi="Times New Roman" w:cs="Times New Roman"/>
          <w:b/>
        </w:rPr>
        <w:t>il temsilcilerince</w:t>
      </w:r>
      <w:r>
        <w:rPr>
          <w:rFonts w:ascii="Times New Roman" w:hAnsi="Times New Roman" w:cs="Times New Roman"/>
        </w:rPr>
        <w:t xml:space="preserve">, takım branşlarında ise </w:t>
      </w:r>
      <w:r w:rsidRPr="0008026D">
        <w:rPr>
          <w:rFonts w:ascii="Times New Roman" w:hAnsi="Times New Roman" w:cs="Times New Roman"/>
          <w:b/>
        </w:rPr>
        <w:t>okul müdürlerince</w:t>
      </w:r>
      <w:r>
        <w:rPr>
          <w:rFonts w:ascii="Times New Roman" w:hAnsi="Times New Roman" w:cs="Times New Roman"/>
        </w:rPr>
        <w:t xml:space="preserve"> imzalanmalıdır. </w:t>
      </w:r>
    </w:p>
    <w:p w:rsidR="0008026D" w:rsidRDefault="0008026D" w:rsidP="0008026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Avans talep dilekçelerinin işleme alınabilmesi için dilekçelerin müsabaka tarihinden en az </w:t>
      </w:r>
      <w:r w:rsidRPr="0008026D">
        <w:rPr>
          <w:rFonts w:ascii="Times New Roman" w:hAnsi="Times New Roman" w:cs="Times New Roman"/>
          <w:b/>
        </w:rPr>
        <w:t>10 iş günü önce</w:t>
      </w:r>
      <w:r>
        <w:rPr>
          <w:rFonts w:ascii="Times New Roman" w:hAnsi="Times New Roman" w:cs="Times New Roman"/>
        </w:rPr>
        <w:t xml:space="preserve"> Ordu Gençlik ve Spor İl Müdürlüğü Okul Sporları birimine teslim edilmesi gerekmektedir.  </w:t>
      </w:r>
    </w:p>
    <w:p w:rsidR="0008026D" w:rsidRDefault="0008026D" w:rsidP="0008026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Dilekçelerin ekinde </w:t>
      </w:r>
      <w:hyperlink r:id="rId4" w:history="1">
        <w:r w:rsidRPr="00720888">
          <w:rPr>
            <w:rStyle w:val="Kpr"/>
            <w:rFonts w:ascii="Times New Roman" w:hAnsi="Times New Roman" w:cs="Times New Roman"/>
          </w:rPr>
          <w:t>https://spor.gsb.gov.tr/okulsportal/</w:t>
        </w:r>
      </w:hyperlink>
      <w:r>
        <w:rPr>
          <w:rFonts w:ascii="Times New Roman" w:hAnsi="Times New Roman" w:cs="Times New Roman"/>
        </w:rPr>
        <w:t xml:space="preserve"> adresinden kolayca ulaşabildiğiniz yarışma açıklamaları yer almalıdır. </w:t>
      </w:r>
    </w:p>
    <w:p w:rsidR="0008026D" w:rsidRDefault="0008026D" w:rsidP="0008026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Dilekçenin ekinde </w:t>
      </w:r>
      <w:r w:rsidRPr="0008026D">
        <w:rPr>
          <w:rFonts w:ascii="Times New Roman" w:hAnsi="Times New Roman" w:cs="Times New Roman"/>
          <w:b/>
        </w:rPr>
        <w:t>Valilik Oluru</w:t>
      </w:r>
      <w:r>
        <w:rPr>
          <w:rFonts w:ascii="Times New Roman" w:hAnsi="Times New Roman" w:cs="Times New Roman"/>
        </w:rPr>
        <w:t xml:space="preserve"> yer almalıdır. Bu sebeple sürecin işleyebilmesi için Valilik Olurlarınızı müsabakanın 10 iş günü öncesinde hazır hale getirmeniz önem arz etmektedir. </w:t>
      </w:r>
    </w:p>
    <w:p w:rsidR="00292FF0" w:rsidRPr="0008026D" w:rsidRDefault="00E86F7A" w:rsidP="0008026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292FF0" w:rsidRPr="00080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09"/>
    <w:rsid w:val="0008026D"/>
    <w:rsid w:val="00292FF0"/>
    <w:rsid w:val="00354962"/>
    <w:rsid w:val="00B05A12"/>
    <w:rsid w:val="00B2641C"/>
    <w:rsid w:val="00BF44A7"/>
    <w:rsid w:val="00E86F7A"/>
    <w:rsid w:val="00F7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FCEAC-8AA5-471A-987A-91092C1A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05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80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9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or.gsb.gov.tr/okulsportal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Oğulcan GÜNAN</dc:creator>
  <cp:keywords/>
  <dc:description/>
  <cp:lastModifiedBy>Hasan Oğulcan GÜNAN</cp:lastModifiedBy>
  <cp:revision>3</cp:revision>
  <dcterms:created xsi:type="dcterms:W3CDTF">2025-08-11T11:55:00Z</dcterms:created>
  <dcterms:modified xsi:type="dcterms:W3CDTF">2025-08-11T12:41:00Z</dcterms:modified>
</cp:coreProperties>
</file>